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F117" w14:textId="77777777" w:rsidR="00DD7D24" w:rsidRDefault="00E878E3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上海市生物化学与分子生物</w:t>
      </w:r>
      <w:r w:rsidR="00E5795E">
        <w:rPr>
          <w:rFonts w:hint="eastAsia"/>
          <w:b/>
          <w:sz w:val="36"/>
        </w:rPr>
        <w:t>学</w:t>
      </w:r>
      <w:r>
        <w:rPr>
          <w:rFonts w:hint="eastAsia"/>
          <w:b/>
          <w:sz w:val="36"/>
        </w:rPr>
        <w:t>学会</w:t>
      </w:r>
    </w:p>
    <w:p w14:paraId="32EFE675" w14:textId="41D4F488" w:rsidR="00B1243A" w:rsidRDefault="00E878E3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20</w:t>
      </w:r>
      <w:r w:rsidR="00272CB8">
        <w:rPr>
          <w:rFonts w:hint="eastAsia"/>
          <w:b/>
          <w:sz w:val="36"/>
        </w:rPr>
        <w:t>2</w:t>
      </w:r>
      <w:r w:rsidR="00F81283">
        <w:rPr>
          <w:rFonts w:hint="eastAsia"/>
          <w:b/>
          <w:sz w:val="36"/>
        </w:rPr>
        <w:t>5</w:t>
      </w:r>
      <w:r>
        <w:rPr>
          <w:rFonts w:hint="eastAsia"/>
          <w:b/>
          <w:sz w:val="36"/>
        </w:rPr>
        <w:t>年</w:t>
      </w:r>
      <w:r w:rsidR="00DD7D24">
        <w:rPr>
          <w:rFonts w:hint="eastAsia"/>
          <w:b/>
          <w:sz w:val="36"/>
        </w:rPr>
        <w:t>青</w:t>
      </w:r>
      <w:proofErr w:type="gramStart"/>
      <w:r w:rsidR="00DD7D24">
        <w:rPr>
          <w:rFonts w:hint="eastAsia"/>
          <w:b/>
          <w:sz w:val="36"/>
        </w:rPr>
        <w:t>年</w:t>
      </w:r>
      <w:r>
        <w:rPr>
          <w:rFonts w:hint="eastAsia"/>
          <w:b/>
          <w:sz w:val="36"/>
        </w:rPr>
        <w:t>学术</w:t>
      </w:r>
      <w:proofErr w:type="gramEnd"/>
      <w:r w:rsidR="00DD7D24">
        <w:rPr>
          <w:rFonts w:hint="eastAsia"/>
          <w:b/>
          <w:sz w:val="36"/>
        </w:rPr>
        <w:t>论坛</w:t>
      </w:r>
    </w:p>
    <w:p w14:paraId="3868EDF2" w14:textId="4FCD8173" w:rsidR="00B1243A" w:rsidRDefault="00E878E3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优秀青年报告</w:t>
      </w:r>
      <w:r>
        <w:rPr>
          <w:rFonts w:hint="eastAsia"/>
          <w:b/>
          <w:sz w:val="36"/>
        </w:rPr>
        <w:t xml:space="preserve"> </w:t>
      </w:r>
      <w:r w:rsidR="00C102CC">
        <w:rPr>
          <w:rFonts w:hint="eastAsia"/>
          <w:b/>
          <w:sz w:val="36"/>
        </w:rPr>
        <w:t>申请</w:t>
      </w:r>
      <w:r>
        <w:rPr>
          <w:rFonts w:hint="eastAsia"/>
          <w:b/>
          <w:sz w:val="36"/>
        </w:rPr>
        <w:t>表</w:t>
      </w:r>
    </w:p>
    <w:tbl>
      <w:tblPr>
        <w:tblW w:w="997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3316"/>
        <w:gridCol w:w="1276"/>
        <w:gridCol w:w="3677"/>
      </w:tblGrid>
      <w:tr w:rsidR="00B1243A" w14:paraId="4E0AB977" w14:textId="77777777" w:rsidTr="006F7F53">
        <w:trPr>
          <w:cantSplit/>
        </w:trPr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2C7D35C8" w14:textId="77777777" w:rsidR="00B1243A" w:rsidRDefault="00E878E3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center"/>
          </w:tcPr>
          <w:p w14:paraId="5A84FD77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FCA6D5" w14:textId="77777777" w:rsidR="00B1243A" w:rsidRDefault="007D2189" w:rsidP="007D2189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vAlign w:val="center"/>
          </w:tcPr>
          <w:p w14:paraId="099902BD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51A646BC" w14:textId="77777777" w:rsidTr="006F7F53">
        <w:trPr>
          <w:cantSplit/>
        </w:trPr>
        <w:tc>
          <w:tcPr>
            <w:tcW w:w="1706" w:type="dxa"/>
            <w:vAlign w:val="center"/>
          </w:tcPr>
          <w:p w14:paraId="0C79FBE6" w14:textId="77777777" w:rsidR="00B1243A" w:rsidRDefault="00DD7D24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3316" w:type="dxa"/>
            <w:vAlign w:val="center"/>
          </w:tcPr>
          <w:p w14:paraId="3EC16F16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F723D" w14:textId="77777777" w:rsidR="00B1243A" w:rsidRDefault="00E878E3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</w:t>
            </w:r>
            <w:r w:rsidR="00E5795E">
              <w:rPr>
                <w:rFonts w:hint="eastAsia"/>
                <w:b/>
                <w:szCs w:val="21"/>
              </w:rPr>
              <w:t xml:space="preserve"> </w:t>
            </w:r>
            <w:r w:rsidR="00E5795E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机</w:t>
            </w:r>
          </w:p>
        </w:tc>
        <w:tc>
          <w:tcPr>
            <w:tcW w:w="3677" w:type="dxa"/>
            <w:vAlign w:val="center"/>
          </w:tcPr>
          <w:p w14:paraId="3A5E606F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7AA1CA88" w14:textId="77777777" w:rsidTr="006F7F53">
        <w:trPr>
          <w:cantSplit/>
        </w:trPr>
        <w:tc>
          <w:tcPr>
            <w:tcW w:w="1706" w:type="dxa"/>
            <w:vAlign w:val="center"/>
          </w:tcPr>
          <w:p w14:paraId="72F46DEA" w14:textId="77777777" w:rsidR="00B1243A" w:rsidRDefault="00E939ED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院校</w:t>
            </w:r>
          </w:p>
        </w:tc>
        <w:tc>
          <w:tcPr>
            <w:tcW w:w="3316" w:type="dxa"/>
            <w:vAlign w:val="center"/>
          </w:tcPr>
          <w:p w14:paraId="26299F1F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A3E82" w14:textId="77777777" w:rsidR="00B1243A" w:rsidRDefault="00E939ED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3677" w:type="dxa"/>
            <w:vAlign w:val="center"/>
          </w:tcPr>
          <w:p w14:paraId="5ACCB753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56A5B391" w14:textId="77777777">
        <w:trPr>
          <w:cantSplit/>
        </w:trPr>
        <w:tc>
          <w:tcPr>
            <w:tcW w:w="1706" w:type="dxa"/>
            <w:vAlign w:val="center"/>
          </w:tcPr>
          <w:p w14:paraId="2BE3CC60" w14:textId="77777777" w:rsidR="00B1243A" w:rsidRDefault="00DD7D24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报告题目</w:t>
            </w:r>
          </w:p>
        </w:tc>
        <w:tc>
          <w:tcPr>
            <w:tcW w:w="8269" w:type="dxa"/>
            <w:gridSpan w:val="3"/>
            <w:vAlign w:val="center"/>
          </w:tcPr>
          <w:p w14:paraId="5D245A36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69A3307A" w14:textId="77777777">
        <w:trPr>
          <w:cantSplit/>
          <w:trHeight w:val="4565"/>
        </w:trPr>
        <w:tc>
          <w:tcPr>
            <w:tcW w:w="1706" w:type="dxa"/>
            <w:vAlign w:val="center"/>
          </w:tcPr>
          <w:p w14:paraId="2DE6955F" w14:textId="77777777" w:rsidR="00B1243A" w:rsidRDefault="00DD7D24">
            <w:pPr>
              <w:snapToGrid w:val="0"/>
              <w:spacing w:before="156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报告摘要</w:t>
            </w:r>
          </w:p>
        </w:tc>
        <w:tc>
          <w:tcPr>
            <w:tcW w:w="8269" w:type="dxa"/>
            <w:gridSpan w:val="3"/>
          </w:tcPr>
          <w:p w14:paraId="01FD333C" w14:textId="77777777" w:rsidR="00B1243A" w:rsidRDefault="00B1243A">
            <w:pPr>
              <w:adjustRightInd w:val="0"/>
              <w:snapToGrid w:val="0"/>
              <w:spacing w:beforeLines="20" w:before="62" w:line="360" w:lineRule="auto"/>
              <w:ind w:firstLineChars="200" w:firstLine="420"/>
              <w:rPr>
                <w:szCs w:val="21"/>
              </w:rPr>
            </w:pPr>
          </w:p>
        </w:tc>
      </w:tr>
      <w:tr w:rsidR="00B1243A" w14:paraId="5312E7E7" w14:textId="77777777" w:rsidTr="00DC4390">
        <w:trPr>
          <w:cantSplit/>
          <w:trHeight w:val="5450"/>
        </w:trPr>
        <w:tc>
          <w:tcPr>
            <w:tcW w:w="1706" w:type="dxa"/>
            <w:vAlign w:val="center"/>
          </w:tcPr>
          <w:p w14:paraId="3487B48E" w14:textId="77777777" w:rsidR="00B1243A" w:rsidRDefault="00DD7D24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论文发表情况（近三年）</w:t>
            </w:r>
          </w:p>
        </w:tc>
        <w:tc>
          <w:tcPr>
            <w:tcW w:w="8269" w:type="dxa"/>
            <w:gridSpan w:val="3"/>
          </w:tcPr>
          <w:p w14:paraId="55267C35" w14:textId="77777777" w:rsidR="00B1243A" w:rsidRDefault="00B1243A">
            <w:pPr>
              <w:widowControl/>
              <w:shd w:val="clear" w:color="auto" w:fill="FFFFFF"/>
              <w:spacing w:before="100" w:beforeAutospacing="1" w:after="100" w:afterAutospacing="1" w:line="225" w:lineRule="atLeast"/>
              <w:rPr>
                <w:rFonts w:ascii="Tahoma" w:eastAsia="宋体" w:hAnsi="Tahoma" w:cs="Tahoma"/>
                <w:color w:val="212121"/>
                <w:kern w:val="0"/>
                <w:sz w:val="20"/>
                <w:szCs w:val="20"/>
              </w:rPr>
            </w:pPr>
          </w:p>
          <w:p w14:paraId="4077E82D" w14:textId="77777777" w:rsidR="00B1243A" w:rsidRDefault="00B1243A">
            <w:pPr>
              <w:adjustRightInd w:val="0"/>
              <w:snapToGrid w:val="0"/>
              <w:spacing w:beforeLines="20" w:before="62"/>
              <w:ind w:firstLineChars="3100" w:firstLine="6510"/>
              <w:rPr>
                <w:rFonts w:ascii="宋体"/>
                <w:szCs w:val="21"/>
              </w:rPr>
            </w:pPr>
          </w:p>
        </w:tc>
      </w:tr>
    </w:tbl>
    <w:p w14:paraId="114E9D4E" w14:textId="5FBB6CB2" w:rsidR="00B1243A" w:rsidRPr="00272CB8" w:rsidRDefault="00E878E3" w:rsidP="00272CB8">
      <w:pPr>
        <w:tabs>
          <w:tab w:val="left" w:pos="426"/>
        </w:tabs>
      </w:pPr>
      <w:r>
        <w:tab/>
      </w:r>
      <w:r w:rsidR="009256E1" w:rsidRPr="009256E1">
        <w:rPr>
          <w:rFonts w:hint="eastAsia"/>
        </w:rPr>
        <w:t>请在</w:t>
      </w:r>
      <w:r w:rsidR="009256E1" w:rsidRPr="009256E1">
        <w:rPr>
          <w:rFonts w:hint="eastAsia"/>
          <w:b/>
        </w:rPr>
        <w:t>20</w:t>
      </w:r>
      <w:r w:rsidR="009256E1" w:rsidRPr="009256E1">
        <w:rPr>
          <w:b/>
        </w:rPr>
        <w:t>2</w:t>
      </w:r>
      <w:r w:rsidR="00F81283">
        <w:rPr>
          <w:rFonts w:hint="eastAsia"/>
          <w:b/>
        </w:rPr>
        <w:t>5</w:t>
      </w:r>
      <w:r w:rsidR="009256E1" w:rsidRPr="009256E1">
        <w:rPr>
          <w:rFonts w:hint="eastAsia"/>
          <w:b/>
        </w:rPr>
        <w:t>年</w:t>
      </w:r>
      <w:r w:rsidR="009256E1" w:rsidRPr="009256E1">
        <w:rPr>
          <w:b/>
        </w:rPr>
        <w:t>8</w:t>
      </w:r>
      <w:r w:rsidR="009256E1" w:rsidRPr="009256E1">
        <w:rPr>
          <w:rFonts w:hint="eastAsia"/>
          <w:b/>
        </w:rPr>
        <w:t>月</w:t>
      </w:r>
      <w:r w:rsidR="009256E1" w:rsidRPr="009256E1">
        <w:rPr>
          <w:b/>
        </w:rPr>
        <w:t>1</w:t>
      </w:r>
      <w:r w:rsidR="00F81283">
        <w:rPr>
          <w:rFonts w:hint="eastAsia"/>
          <w:b/>
        </w:rPr>
        <w:t>2</w:t>
      </w:r>
      <w:r w:rsidR="009256E1" w:rsidRPr="009256E1">
        <w:rPr>
          <w:rFonts w:hint="eastAsia"/>
          <w:b/>
        </w:rPr>
        <w:t>日</w:t>
      </w:r>
      <w:r w:rsidR="009256E1" w:rsidRPr="009256E1">
        <w:rPr>
          <w:rFonts w:hint="eastAsia"/>
        </w:rPr>
        <w:t>之前提交推荐表</w:t>
      </w:r>
      <w:bookmarkStart w:id="0" w:name="_Hlk134445380"/>
      <w:r w:rsidR="009256E1" w:rsidRPr="009256E1">
        <w:rPr>
          <w:rFonts w:hint="eastAsia"/>
        </w:rPr>
        <w:t>至</w:t>
      </w:r>
      <w:bookmarkEnd w:id="0"/>
      <w:r w:rsidR="00F81283" w:rsidRPr="00F81283">
        <w:rPr>
          <w:rFonts w:hint="eastAsia"/>
        </w:rPr>
        <w:t>邮箱</w:t>
      </w:r>
      <w:r w:rsidR="00F81283" w:rsidRPr="00F81283">
        <w:rPr>
          <w:rFonts w:hint="eastAsia"/>
        </w:rPr>
        <w:t>office@ssbmb.org.cn</w:t>
      </w:r>
      <w:r>
        <w:rPr>
          <w:rFonts w:hint="eastAsia"/>
        </w:rPr>
        <w:t>。</w:t>
      </w:r>
    </w:p>
    <w:sectPr w:rsidR="00B1243A" w:rsidRPr="00272CB8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CCBB" w14:textId="77777777" w:rsidR="0009477C" w:rsidRDefault="0009477C" w:rsidP="002630C8">
      <w:r>
        <w:separator/>
      </w:r>
    </w:p>
  </w:endnote>
  <w:endnote w:type="continuationSeparator" w:id="0">
    <w:p w14:paraId="1B5B6529" w14:textId="77777777" w:rsidR="0009477C" w:rsidRDefault="0009477C" w:rsidP="002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64BB" w14:textId="77777777" w:rsidR="0009477C" w:rsidRDefault="0009477C" w:rsidP="002630C8">
      <w:r>
        <w:separator/>
      </w:r>
    </w:p>
  </w:footnote>
  <w:footnote w:type="continuationSeparator" w:id="0">
    <w:p w14:paraId="7E215460" w14:textId="77777777" w:rsidR="0009477C" w:rsidRDefault="0009477C" w:rsidP="00263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AD"/>
    <w:rsid w:val="00020A18"/>
    <w:rsid w:val="00022005"/>
    <w:rsid w:val="00030269"/>
    <w:rsid w:val="0004014F"/>
    <w:rsid w:val="000455E1"/>
    <w:rsid w:val="0004671F"/>
    <w:rsid w:val="0009477C"/>
    <w:rsid w:val="000D1884"/>
    <w:rsid w:val="000D6363"/>
    <w:rsid w:val="000E07E6"/>
    <w:rsid w:val="001051AD"/>
    <w:rsid w:val="00172EEE"/>
    <w:rsid w:val="0023734D"/>
    <w:rsid w:val="002401C8"/>
    <w:rsid w:val="00243A06"/>
    <w:rsid w:val="002630C8"/>
    <w:rsid w:val="00272CB8"/>
    <w:rsid w:val="00272F12"/>
    <w:rsid w:val="002B0D42"/>
    <w:rsid w:val="002C7BF4"/>
    <w:rsid w:val="002D3430"/>
    <w:rsid w:val="002F25E8"/>
    <w:rsid w:val="002F3D4C"/>
    <w:rsid w:val="00320EC9"/>
    <w:rsid w:val="003759FC"/>
    <w:rsid w:val="00393DEF"/>
    <w:rsid w:val="003A1727"/>
    <w:rsid w:val="003A7356"/>
    <w:rsid w:val="003C303B"/>
    <w:rsid w:val="00415E9F"/>
    <w:rsid w:val="00463296"/>
    <w:rsid w:val="004644FF"/>
    <w:rsid w:val="00484499"/>
    <w:rsid w:val="00484B24"/>
    <w:rsid w:val="00490B46"/>
    <w:rsid w:val="004E292E"/>
    <w:rsid w:val="004E3D86"/>
    <w:rsid w:val="0051045B"/>
    <w:rsid w:val="0055066A"/>
    <w:rsid w:val="005976D1"/>
    <w:rsid w:val="00652A50"/>
    <w:rsid w:val="00695C78"/>
    <w:rsid w:val="006A347F"/>
    <w:rsid w:val="006A6210"/>
    <w:rsid w:val="006B1451"/>
    <w:rsid w:val="006B40AF"/>
    <w:rsid w:val="006B5AD7"/>
    <w:rsid w:val="006D29DE"/>
    <w:rsid w:val="006E6B17"/>
    <w:rsid w:val="006F7F53"/>
    <w:rsid w:val="0070753D"/>
    <w:rsid w:val="007207DC"/>
    <w:rsid w:val="00725BAF"/>
    <w:rsid w:val="00742A89"/>
    <w:rsid w:val="007866A9"/>
    <w:rsid w:val="007D2189"/>
    <w:rsid w:val="007F2AD0"/>
    <w:rsid w:val="007F57A0"/>
    <w:rsid w:val="00800254"/>
    <w:rsid w:val="00806CB2"/>
    <w:rsid w:val="008122E2"/>
    <w:rsid w:val="008219B8"/>
    <w:rsid w:val="008A74B0"/>
    <w:rsid w:val="009256E1"/>
    <w:rsid w:val="009933B7"/>
    <w:rsid w:val="009D762F"/>
    <w:rsid w:val="00A94101"/>
    <w:rsid w:val="00AC3CE7"/>
    <w:rsid w:val="00AC6DC7"/>
    <w:rsid w:val="00B1243A"/>
    <w:rsid w:val="00B30DDD"/>
    <w:rsid w:val="00B4422C"/>
    <w:rsid w:val="00B6081A"/>
    <w:rsid w:val="00B66218"/>
    <w:rsid w:val="00C102CC"/>
    <w:rsid w:val="00C66CF5"/>
    <w:rsid w:val="00CE48B8"/>
    <w:rsid w:val="00CE4E72"/>
    <w:rsid w:val="00D07113"/>
    <w:rsid w:val="00D15887"/>
    <w:rsid w:val="00D2293C"/>
    <w:rsid w:val="00D232A7"/>
    <w:rsid w:val="00D32D8C"/>
    <w:rsid w:val="00D33D48"/>
    <w:rsid w:val="00D45BB5"/>
    <w:rsid w:val="00D5448C"/>
    <w:rsid w:val="00D9708C"/>
    <w:rsid w:val="00DC4390"/>
    <w:rsid w:val="00DD7D24"/>
    <w:rsid w:val="00E5795E"/>
    <w:rsid w:val="00E878E3"/>
    <w:rsid w:val="00E939ED"/>
    <w:rsid w:val="00E93A10"/>
    <w:rsid w:val="00EE09C1"/>
    <w:rsid w:val="00EE0CEB"/>
    <w:rsid w:val="00F23446"/>
    <w:rsid w:val="00F81283"/>
    <w:rsid w:val="1A61365D"/>
    <w:rsid w:val="468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B31F3"/>
  <w15:docId w15:val="{A6E29386-00D8-4A66-A83A-C828CE8A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9256E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56</Words>
  <Characters>97</Characters>
  <Application>Microsoft Office Word</Application>
  <DocSecurity>0</DocSecurity>
  <Lines>19</Lines>
  <Paragraphs>12</Paragraphs>
  <ScaleCrop>false</ScaleCrop>
  <Company>Hewlett-Packard Company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CSBMB</dc:creator>
  <cp:lastModifiedBy>Ellen Wang</cp:lastModifiedBy>
  <cp:revision>18</cp:revision>
  <dcterms:created xsi:type="dcterms:W3CDTF">2017-04-07T07:34:00Z</dcterms:created>
  <dcterms:modified xsi:type="dcterms:W3CDTF">2025-05-15T09:02:00Z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