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43A" w:rsidRDefault="00E878E3">
      <w:pPr>
        <w:spacing w:before="156"/>
        <w:jc w:val="center"/>
        <w:rPr>
          <w:b/>
          <w:sz w:val="36"/>
        </w:rPr>
      </w:pPr>
      <w:r>
        <w:rPr>
          <w:rFonts w:hint="eastAsia"/>
          <w:b/>
          <w:sz w:val="36"/>
        </w:rPr>
        <w:t>上海市生物化学与分子生物学会</w:t>
      </w:r>
      <w:r>
        <w:rPr>
          <w:rFonts w:hint="eastAsia"/>
          <w:b/>
          <w:sz w:val="36"/>
        </w:rPr>
        <w:t>201</w:t>
      </w:r>
      <w:r w:rsidR="002630C8">
        <w:rPr>
          <w:b/>
          <w:sz w:val="36"/>
        </w:rPr>
        <w:t>8</w:t>
      </w:r>
      <w:r>
        <w:rPr>
          <w:rFonts w:hint="eastAsia"/>
          <w:b/>
          <w:sz w:val="36"/>
        </w:rPr>
        <w:t>年学术报告会</w:t>
      </w:r>
    </w:p>
    <w:p w:rsidR="00B1243A" w:rsidRDefault="00E878E3">
      <w:pPr>
        <w:spacing w:before="156"/>
        <w:jc w:val="center"/>
        <w:rPr>
          <w:b/>
          <w:sz w:val="36"/>
        </w:rPr>
      </w:pPr>
      <w:r>
        <w:rPr>
          <w:rFonts w:hint="eastAsia"/>
          <w:b/>
          <w:sz w:val="36"/>
        </w:rPr>
        <w:t>优秀青年报告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推荐表</w:t>
      </w:r>
    </w:p>
    <w:tbl>
      <w:tblPr>
        <w:tblW w:w="9975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3571"/>
        <w:gridCol w:w="1417"/>
        <w:gridCol w:w="3281"/>
      </w:tblGrid>
      <w:tr w:rsidR="00B1243A">
        <w:trPr>
          <w:cantSplit/>
        </w:trPr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B1243A" w:rsidRDefault="00E878E3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3571" w:type="dxa"/>
            <w:tcBorders>
              <w:bottom w:val="single" w:sz="4" w:space="0" w:color="auto"/>
            </w:tcBorders>
            <w:vAlign w:val="center"/>
          </w:tcPr>
          <w:p w:rsidR="00B1243A" w:rsidRDefault="00B1243A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1243A" w:rsidRDefault="00E878E3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3281" w:type="dxa"/>
            <w:tcBorders>
              <w:bottom w:val="single" w:sz="4" w:space="0" w:color="auto"/>
            </w:tcBorders>
            <w:vAlign w:val="center"/>
          </w:tcPr>
          <w:p w:rsidR="00B1243A" w:rsidRDefault="00B1243A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</w:p>
        </w:tc>
      </w:tr>
      <w:tr w:rsidR="00B1243A">
        <w:trPr>
          <w:cantSplit/>
        </w:trPr>
        <w:tc>
          <w:tcPr>
            <w:tcW w:w="1706" w:type="dxa"/>
            <w:vAlign w:val="center"/>
          </w:tcPr>
          <w:p w:rsidR="00B1243A" w:rsidRDefault="00E878E3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电话号码</w:t>
            </w:r>
          </w:p>
        </w:tc>
        <w:tc>
          <w:tcPr>
            <w:tcW w:w="3571" w:type="dxa"/>
            <w:vAlign w:val="center"/>
          </w:tcPr>
          <w:p w:rsidR="00B1243A" w:rsidRDefault="00B1243A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1243A" w:rsidRDefault="00E878E3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3281" w:type="dxa"/>
            <w:vAlign w:val="center"/>
          </w:tcPr>
          <w:p w:rsidR="00B1243A" w:rsidRDefault="00B1243A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</w:p>
        </w:tc>
      </w:tr>
      <w:tr w:rsidR="00B1243A">
        <w:trPr>
          <w:cantSplit/>
        </w:trPr>
        <w:tc>
          <w:tcPr>
            <w:tcW w:w="1706" w:type="dxa"/>
            <w:vAlign w:val="center"/>
          </w:tcPr>
          <w:p w:rsidR="00B1243A" w:rsidRDefault="00E878E3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E-mail</w:t>
            </w:r>
          </w:p>
        </w:tc>
        <w:tc>
          <w:tcPr>
            <w:tcW w:w="3571" w:type="dxa"/>
            <w:vAlign w:val="center"/>
          </w:tcPr>
          <w:p w:rsidR="00B1243A" w:rsidRDefault="00B1243A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1243A" w:rsidRDefault="00E878E3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是否独立</w:t>
            </w:r>
            <w:r>
              <w:rPr>
                <w:rFonts w:hint="eastAsia"/>
                <w:b/>
                <w:szCs w:val="21"/>
              </w:rPr>
              <w:t>PI</w:t>
            </w:r>
          </w:p>
        </w:tc>
        <w:tc>
          <w:tcPr>
            <w:tcW w:w="3281" w:type="dxa"/>
            <w:vAlign w:val="center"/>
          </w:tcPr>
          <w:p w:rsidR="00B1243A" w:rsidRDefault="00B1243A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</w:p>
        </w:tc>
      </w:tr>
      <w:tr w:rsidR="00B1243A">
        <w:trPr>
          <w:cantSplit/>
        </w:trPr>
        <w:tc>
          <w:tcPr>
            <w:tcW w:w="1706" w:type="dxa"/>
            <w:vAlign w:val="center"/>
          </w:tcPr>
          <w:p w:rsidR="00B1243A" w:rsidRDefault="00E878E3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研究领域</w:t>
            </w:r>
          </w:p>
        </w:tc>
        <w:tc>
          <w:tcPr>
            <w:tcW w:w="8269" w:type="dxa"/>
            <w:gridSpan w:val="3"/>
            <w:vAlign w:val="center"/>
          </w:tcPr>
          <w:p w:rsidR="00B1243A" w:rsidRDefault="00B1243A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</w:p>
        </w:tc>
      </w:tr>
      <w:tr w:rsidR="00B1243A">
        <w:trPr>
          <w:cantSplit/>
          <w:trHeight w:val="4565"/>
        </w:trPr>
        <w:tc>
          <w:tcPr>
            <w:tcW w:w="1706" w:type="dxa"/>
            <w:vAlign w:val="center"/>
          </w:tcPr>
          <w:p w:rsidR="00B1243A" w:rsidRDefault="00E878E3">
            <w:pPr>
              <w:snapToGrid w:val="0"/>
              <w:spacing w:before="156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论文发表情况（近三年）</w:t>
            </w:r>
          </w:p>
        </w:tc>
        <w:tc>
          <w:tcPr>
            <w:tcW w:w="8269" w:type="dxa"/>
            <w:gridSpan w:val="3"/>
          </w:tcPr>
          <w:p w:rsidR="00B1243A" w:rsidRDefault="00B1243A">
            <w:pPr>
              <w:adjustRightInd w:val="0"/>
              <w:snapToGrid w:val="0"/>
              <w:spacing w:beforeLines="20" w:before="62" w:line="360" w:lineRule="auto"/>
              <w:ind w:firstLineChars="200" w:firstLine="420"/>
              <w:rPr>
                <w:szCs w:val="21"/>
              </w:rPr>
            </w:pPr>
          </w:p>
        </w:tc>
      </w:tr>
      <w:tr w:rsidR="00B1243A">
        <w:trPr>
          <w:cantSplit/>
          <w:trHeight w:val="6220"/>
        </w:trPr>
        <w:tc>
          <w:tcPr>
            <w:tcW w:w="1706" w:type="dxa"/>
            <w:vAlign w:val="center"/>
          </w:tcPr>
          <w:p w:rsidR="00B1243A" w:rsidRDefault="00E878E3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拟报告内容</w:t>
            </w:r>
            <w:r>
              <w:rPr>
                <w:rFonts w:hint="eastAsia"/>
                <w:b/>
                <w:szCs w:val="21"/>
              </w:rPr>
              <w:t>(300</w:t>
            </w:r>
            <w:r>
              <w:rPr>
                <w:rFonts w:hint="eastAsia"/>
                <w:b/>
                <w:szCs w:val="21"/>
              </w:rPr>
              <w:t>字以内最好）</w:t>
            </w:r>
          </w:p>
        </w:tc>
        <w:tc>
          <w:tcPr>
            <w:tcW w:w="8269" w:type="dxa"/>
            <w:gridSpan w:val="3"/>
          </w:tcPr>
          <w:p w:rsidR="00B1243A" w:rsidRDefault="00B1243A">
            <w:pPr>
              <w:widowControl/>
              <w:shd w:val="clear" w:color="auto" w:fill="FFFFFF"/>
              <w:spacing w:before="100" w:beforeAutospacing="1" w:after="100" w:afterAutospacing="1" w:line="225" w:lineRule="atLeast"/>
              <w:rPr>
                <w:rFonts w:ascii="Tahoma" w:eastAsia="宋体" w:hAnsi="Tahoma" w:cs="Tahoma"/>
                <w:color w:val="212121"/>
                <w:kern w:val="0"/>
                <w:sz w:val="20"/>
                <w:szCs w:val="20"/>
              </w:rPr>
            </w:pPr>
          </w:p>
          <w:p w:rsidR="00B1243A" w:rsidRDefault="00B1243A">
            <w:pPr>
              <w:adjustRightInd w:val="0"/>
              <w:snapToGrid w:val="0"/>
              <w:spacing w:beforeLines="20" w:before="62"/>
              <w:ind w:firstLineChars="3100" w:firstLine="6510"/>
              <w:rPr>
                <w:rFonts w:ascii="宋体"/>
                <w:szCs w:val="21"/>
              </w:rPr>
            </w:pPr>
            <w:bookmarkStart w:id="0" w:name="_GoBack"/>
            <w:bookmarkEnd w:id="0"/>
          </w:p>
        </w:tc>
      </w:tr>
    </w:tbl>
    <w:p w:rsidR="00B1243A" w:rsidRDefault="00E878E3">
      <w:pPr>
        <w:tabs>
          <w:tab w:val="left" w:pos="426"/>
        </w:tabs>
      </w:pPr>
      <w:r>
        <w:tab/>
      </w:r>
      <w:r>
        <w:rPr>
          <w:rFonts w:hint="eastAsia"/>
        </w:rPr>
        <w:t>请在</w:t>
      </w:r>
      <w:r>
        <w:rPr>
          <w:rFonts w:hint="eastAsia"/>
          <w:b/>
          <w:color w:val="FF0000"/>
        </w:rPr>
        <w:t>201</w:t>
      </w:r>
      <w:r w:rsidR="002630C8">
        <w:rPr>
          <w:b/>
          <w:color w:val="FF0000"/>
        </w:rPr>
        <w:t>8</w:t>
      </w:r>
      <w:r>
        <w:rPr>
          <w:rFonts w:hint="eastAsia"/>
          <w:b/>
          <w:color w:val="FF0000"/>
        </w:rPr>
        <w:t>年</w:t>
      </w:r>
      <w:r w:rsidR="002630C8">
        <w:rPr>
          <w:b/>
          <w:color w:val="FF0000"/>
        </w:rPr>
        <w:t>9</w:t>
      </w:r>
      <w:r>
        <w:rPr>
          <w:rFonts w:hint="eastAsia"/>
          <w:b/>
          <w:color w:val="FF0000"/>
        </w:rPr>
        <w:t>月</w:t>
      </w:r>
      <w:r w:rsidR="002630C8">
        <w:rPr>
          <w:b/>
          <w:color w:val="FF0000"/>
        </w:rPr>
        <w:t>1</w:t>
      </w:r>
      <w:r>
        <w:rPr>
          <w:rFonts w:hint="eastAsia"/>
          <w:b/>
          <w:color w:val="FF0000"/>
        </w:rPr>
        <w:t>日</w:t>
      </w:r>
      <w:r>
        <w:rPr>
          <w:rFonts w:hint="eastAsia"/>
        </w:rPr>
        <w:t>之前提交推荐表至学会办公室</w:t>
      </w:r>
      <w:r>
        <w:rPr>
          <w:rFonts w:hint="eastAsia"/>
        </w:rPr>
        <w:t>ssbmb@sibs.ac.cn</w:t>
      </w:r>
      <w:r>
        <w:rPr>
          <w:rFonts w:hint="eastAsia"/>
        </w:rPr>
        <w:t>。</w:t>
      </w:r>
    </w:p>
    <w:p w:rsidR="00B1243A" w:rsidRDefault="00E878E3">
      <w:pPr>
        <w:tabs>
          <w:tab w:val="left" w:pos="426"/>
        </w:tabs>
        <w:rPr>
          <w:sz w:val="24"/>
          <w:szCs w:val="24"/>
        </w:rPr>
      </w:pPr>
      <w:r>
        <w:tab/>
      </w:r>
      <w:r>
        <w:rPr>
          <w:rFonts w:hint="eastAsia"/>
        </w:rPr>
        <w:t>邮件主题注明：</w:t>
      </w:r>
      <w:r>
        <w:rPr>
          <w:rFonts w:hint="eastAsia"/>
        </w:rPr>
        <w:t>201</w:t>
      </w:r>
      <w:r w:rsidR="0023734D">
        <w:t>8</w:t>
      </w:r>
      <w:r>
        <w:rPr>
          <w:rFonts w:hint="eastAsia"/>
        </w:rPr>
        <w:t>年学术报告会。</w:t>
      </w:r>
    </w:p>
    <w:sectPr w:rsidR="00B1243A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4FF" w:rsidRDefault="004644FF" w:rsidP="002630C8">
      <w:r>
        <w:separator/>
      </w:r>
    </w:p>
  </w:endnote>
  <w:endnote w:type="continuationSeparator" w:id="0">
    <w:p w:rsidR="004644FF" w:rsidRDefault="004644FF" w:rsidP="0026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4FF" w:rsidRDefault="004644FF" w:rsidP="002630C8">
      <w:r>
        <w:separator/>
      </w:r>
    </w:p>
  </w:footnote>
  <w:footnote w:type="continuationSeparator" w:id="0">
    <w:p w:rsidR="004644FF" w:rsidRDefault="004644FF" w:rsidP="00263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AD"/>
    <w:rsid w:val="00020A18"/>
    <w:rsid w:val="00022005"/>
    <w:rsid w:val="00030269"/>
    <w:rsid w:val="0004014F"/>
    <w:rsid w:val="000455E1"/>
    <w:rsid w:val="0004671F"/>
    <w:rsid w:val="000D1884"/>
    <w:rsid w:val="000D6363"/>
    <w:rsid w:val="000E07E6"/>
    <w:rsid w:val="001051AD"/>
    <w:rsid w:val="00172EEE"/>
    <w:rsid w:val="0023734D"/>
    <w:rsid w:val="002401C8"/>
    <w:rsid w:val="002630C8"/>
    <w:rsid w:val="00272F12"/>
    <w:rsid w:val="002B0D42"/>
    <w:rsid w:val="002D3430"/>
    <w:rsid w:val="002F25E8"/>
    <w:rsid w:val="00320EC9"/>
    <w:rsid w:val="00393DEF"/>
    <w:rsid w:val="003A1727"/>
    <w:rsid w:val="003A7356"/>
    <w:rsid w:val="003C303B"/>
    <w:rsid w:val="00415E9F"/>
    <w:rsid w:val="00463296"/>
    <w:rsid w:val="004644FF"/>
    <w:rsid w:val="00484499"/>
    <w:rsid w:val="00490B46"/>
    <w:rsid w:val="004E292E"/>
    <w:rsid w:val="004E3D86"/>
    <w:rsid w:val="006A347F"/>
    <w:rsid w:val="006A6210"/>
    <w:rsid w:val="006B1451"/>
    <w:rsid w:val="006B40AF"/>
    <w:rsid w:val="006B5AD7"/>
    <w:rsid w:val="006E6B17"/>
    <w:rsid w:val="0070753D"/>
    <w:rsid w:val="007207DC"/>
    <w:rsid w:val="00725BAF"/>
    <w:rsid w:val="00742A89"/>
    <w:rsid w:val="007866A9"/>
    <w:rsid w:val="007F2AD0"/>
    <w:rsid w:val="007F57A0"/>
    <w:rsid w:val="00800254"/>
    <w:rsid w:val="00806CB2"/>
    <w:rsid w:val="008122E2"/>
    <w:rsid w:val="008219B8"/>
    <w:rsid w:val="009933B7"/>
    <w:rsid w:val="009D762F"/>
    <w:rsid w:val="00A94101"/>
    <w:rsid w:val="00AC3CE7"/>
    <w:rsid w:val="00AC6DC7"/>
    <w:rsid w:val="00B1243A"/>
    <w:rsid w:val="00B30DDD"/>
    <w:rsid w:val="00B6081A"/>
    <w:rsid w:val="00B66218"/>
    <w:rsid w:val="00C66CF5"/>
    <w:rsid w:val="00CE48B8"/>
    <w:rsid w:val="00CE4E72"/>
    <w:rsid w:val="00D15887"/>
    <w:rsid w:val="00D2293C"/>
    <w:rsid w:val="00D232A7"/>
    <w:rsid w:val="00D33D48"/>
    <w:rsid w:val="00D45BB5"/>
    <w:rsid w:val="00D5448C"/>
    <w:rsid w:val="00D9708C"/>
    <w:rsid w:val="00E878E3"/>
    <w:rsid w:val="00E93A10"/>
    <w:rsid w:val="00EE09C1"/>
    <w:rsid w:val="00EE0CEB"/>
    <w:rsid w:val="00F23446"/>
    <w:rsid w:val="1A61365D"/>
    <w:rsid w:val="468E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E0DE0"/>
  <w15:docId w15:val="{A6E29386-00D8-4A66-A83A-C828CE8A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uiPriority w:val="22"/>
    <w:qFormat/>
    <w:rPr>
      <w:b/>
      <w:bCs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10">
    <w:name w:val="占位符文本1"/>
    <w:basedOn w:val="a0"/>
    <w:uiPriority w:val="99"/>
    <w:semiHidden/>
    <w:qFormat/>
    <w:rPr>
      <w:color w:val="808080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CSBMB</dc:creator>
  <cp:lastModifiedBy>客户</cp:lastModifiedBy>
  <cp:revision>4</cp:revision>
  <dcterms:created xsi:type="dcterms:W3CDTF">2017-04-07T07:34:00Z</dcterms:created>
  <dcterms:modified xsi:type="dcterms:W3CDTF">2018-04-13T07:29:00Z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